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F9F70" w14:textId="219A57D1" w:rsidR="00973E4B" w:rsidRDefault="00EE6662" w:rsidP="00F907F1">
      <w:pPr>
        <w:pStyle w:val="2schwarz"/>
        <w:spacing w:line="240" w:lineRule="auto"/>
      </w:pPr>
      <w:r>
        <w:t>Spendenaufruf</w:t>
      </w:r>
    </w:p>
    <w:p w14:paraId="78050517" w14:textId="691CBFDE" w:rsidR="00EE6662" w:rsidRPr="00DC7F59" w:rsidRDefault="00EE6662" w:rsidP="00F907F1">
      <w:pPr>
        <w:pStyle w:val="Laufschrift"/>
        <w:spacing w:line="240" w:lineRule="auto"/>
        <w:rPr>
          <w:sz w:val="24"/>
          <w:szCs w:val="24"/>
        </w:rPr>
      </w:pPr>
      <w:r w:rsidRPr="00DC7F59">
        <w:rPr>
          <w:sz w:val="24"/>
          <w:szCs w:val="24"/>
        </w:rPr>
        <w:t>Liebe Chorleiterinnen und Chorleiter, liebe Sängerinnen</w:t>
      </w:r>
      <w:r w:rsidR="00C562DD">
        <w:rPr>
          <w:sz w:val="24"/>
          <w:szCs w:val="24"/>
        </w:rPr>
        <w:t xml:space="preserve"> und </w:t>
      </w:r>
      <w:r w:rsidRPr="00DC7F59">
        <w:rPr>
          <w:sz w:val="24"/>
          <w:szCs w:val="24"/>
        </w:rPr>
        <w:t xml:space="preserve">Sänger in den </w:t>
      </w:r>
      <w:r w:rsidR="00617DDD" w:rsidRPr="00DC7F59">
        <w:rPr>
          <w:sz w:val="24"/>
          <w:szCs w:val="24"/>
        </w:rPr>
        <w:t>k</w:t>
      </w:r>
      <w:r w:rsidRPr="00DC7F59">
        <w:rPr>
          <w:sz w:val="24"/>
          <w:szCs w:val="24"/>
        </w:rPr>
        <w:t>irch</w:t>
      </w:r>
      <w:r w:rsidR="00617DDD" w:rsidRPr="00DC7F59">
        <w:rPr>
          <w:sz w:val="24"/>
          <w:szCs w:val="24"/>
        </w:rPr>
        <w:t>lich</w:t>
      </w:r>
      <w:r w:rsidRPr="00DC7F59">
        <w:rPr>
          <w:sz w:val="24"/>
          <w:szCs w:val="24"/>
        </w:rPr>
        <w:t>en</w:t>
      </w:r>
      <w:r w:rsidR="00617DDD" w:rsidRPr="00DC7F59">
        <w:rPr>
          <w:sz w:val="24"/>
          <w:szCs w:val="24"/>
        </w:rPr>
        <w:t xml:space="preserve"> C</w:t>
      </w:r>
      <w:r w:rsidRPr="00DC7F59">
        <w:rPr>
          <w:sz w:val="24"/>
          <w:szCs w:val="24"/>
        </w:rPr>
        <w:t>hören,</w:t>
      </w:r>
    </w:p>
    <w:p w14:paraId="04906FDC" w14:textId="22BE3095" w:rsidR="00B00ECE" w:rsidRDefault="00B00ECE" w:rsidP="00F907F1">
      <w:pPr>
        <w:pStyle w:val="Laufschrif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mit dem Gesangbuchjubiläum </w:t>
      </w:r>
      <w:r w:rsidR="00304EBB" w:rsidRPr="00304EBB">
        <w:rPr>
          <w:sz w:val="24"/>
          <w:szCs w:val="24"/>
        </w:rPr>
        <w:t xml:space="preserve">feiern wir </w:t>
      </w:r>
      <w:r w:rsidR="00F4197B">
        <w:rPr>
          <w:sz w:val="24"/>
          <w:szCs w:val="24"/>
        </w:rPr>
        <w:t>gerade</w:t>
      </w:r>
      <w:r w:rsidRPr="00304EBB">
        <w:rPr>
          <w:sz w:val="24"/>
          <w:szCs w:val="24"/>
        </w:rPr>
        <w:t xml:space="preserve"> </w:t>
      </w:r>
      <w:r w:rsidR="00304EBB" w:rsidRPr="00304EBB">
        <w:rPr>
          <w:sz w:val="24"/>
          <w:szCs w:val="24"/>
        </w:rPr>
        <w:t>500 Jahre Singen in den evangelischen Kirchen</w:t>
      </w:r>
      <w:r>
        <w:rPr>
          <w:sz w:val="24"/>
          <w:szCs w:val="24"/>
        </w:rPr>
        <w:t xml:space="preserve">. Und das nicht nur in Deutschland, sondern </w:t>
      </w:r>
      <w:r w:rsidR="00304EBB" w:rsidRPr="00304EBB">
        <w:rPr>
          <w:sz w:val="24"/>
          <w:szCs w:val="24"/>
        </w:rPr>
        <w:t>in ganz Europa</w:t>
      </w:r>
      <w:r>
        <w:rPr>
          <w:sz w:val="24"/>
          <w:szCs w:val="24"/>
        </w:rPr>
        <w:t xml:space="preserve"> –</w:t>
      </w:r>
      <w:r w:rsidR="00304EBB" w:rsidRPr="00304EBB">
        <w:rPr>
          <w:sz w:val="24"/>
          <w:szCs w:val="24"/>
        </w:rPr>
        <w:t xml:space="preserve"> auch in den Minderheitskirchen in Ost -und Südeuropa. Sie brauchen Hilfe für ihre Chöre und das Singen in den Gemeinden. Mit der Aktion </w:t>
      </w:r>
      <w:r>
        <w:rPr>
          <w:sz w:val="24"/>
          <w:szCs w:val="24"/>
        </w:rPr>
        <w:t>„</w:t>
      </w:r>
      <w:r w:rsidR="00304EBB" w:rsidRPr="00304EBB">
        <w:rPr>
          <w:sz w:val="24"/>
          <w:szCs w:val="24"/>
        </w:rPr>
        <w:t>Chöre helfen Chören</w:t>
      </w:r>
      <w:r>
        <w:rPr>
          <w:sz w:val="24"/>
          <w:szCs w:val="24"/>
        </w:rPr>
        <w:t>“</w:t>
      </w:r>
      <w:r w:rsidR="00304EBB" w:rsidRPr="00304EBB">
        <w:rPr>
          <w:sz w:val="24"/>
          <w:szCs w:val="24"/>
        </w:rPr>
        <w:t xml:space="preserve"> fördern die Kirchenchorverbände in Deutschland das Chorsingen in der Diaspora. Begegnungen und Verbindungen mit Chören aus anderen Ländern sind für alle Beteiligten eine anregende Erfahrung. Zudem brauchen </w:t>
      </w:r>
      <w:r>
        <w:rPr>
          <w:sz w:val="24"/>
          <w:szCs w:val="24"/>
        </w:rPr>
        <w:t>Diaspora-</w:t>
      </w:r>
      <w:r w:rsidR="00304EBB" w:rsidRPr="00304EBB">
        <w:rPr>
          <w:sz w:val="24"/>
          <w:szCs w:val="24"/>
        </w:rPr>
        <w:t>Chöre Unterstützung für ihre Nachwuchsarbeit, für Schulungen, Notensatzprogramme, Instrumente</w:t>
      </w:r>
      <w:r w:rsidR="00F4197B">
        <w:rPr>
          <w:sz w:val="24"/>
          <w:szCs w:val="24"/>
        </w:rPr>
        <w:t xml:space="preserve"> etc</w:t>
      </w:r>
      <w:r w:rsidR="00304EBB" w:rsidRPr="00304EBB">
        <w:rPr>
          <w:sz w:val="24"/>
          <w:szCs w:val="24"/>
        </w:rPr>
        <w:t xml:space="preserve">. </w:t>
      </w:r>
    </w:p>
    <w:p w14:paraId="2A07F5DB" w14:textId="5C21ADCD" w:rsidR="00B00ECE" w:rsidRDefault="005621F7" w:rsidP="00F907F1">
      <w:pPr>
        <w:pStyle w:val="Laufschrift"/>
        <w:spacing w:line="240" w:lineRule="auto"/>
        <w:rPr>
          <w:sz w:val="24"/>
          <w:szCs w:val="24"/>
        </w:rPr>
      </w:pPr>
      <w:r w:rsidRPr="005621F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493C8CD" wp14:editId="3FEC9180">
                <wp:simplePos x="0" y="0"/>
                <wp:positionH relativeFrom="column">
                  <wp:posOffset>-573361</wp:posOffset>
                </wp:positionH>
                <wp:positionV relativeFrom="paragraph">
                  <wp:posOffset>3521710</wp:posOffset>
                </wp:positionV>
                <wp:extent cx="1076325" cy="141605"/>
                <wp:effectExtent l="10160" t="8890" r="635" b="635"/>
                <wp:wrapNone/>
                <wp:docPr id="213539978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76325" cy="141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73E54" w14:textId="7ABF8383" w:rsidR="005621F7" w:rsidRPr="005621F7" w:rsidRDefault="005621F7" w:rsidP="005621F7">
                            <w:pPr>
                              <w:jc w:val="right"/>
                              <w:rPr>
                                <w:color w:val="BFBFBF" w:themeColor="background1" w:themeShade="BF"/>
                                <w:sz w:val="16"/>
                                <w:szCs w:val="14"/>
                              </w:rPr>
                            </w:pPr>
                            <w:r w:rsidRPr="005621F7">
                              <w:rPr>
                                <w:color w:val="BFBFBF" w:themeColor="background1" w:themeShade="BF"/>
                                <w:sz w:val="12"/>
                                <w:szCs w:val="12"/>
                              </w:rPr>
                              <w:t xml:space="preserve">Foto: </w:t>
                            </w:r>
                            <w:r w:rsidRPr="005621F7">
                              <w:rPr>
                                <w:color w:val="BFBFBF" w:themeColor="background1" w:themeShade="BF"/>
                                <w:sz w:val="12"/>
                                <w:szCs w:val="12"/>
                              </w:rPr>
                              <w:t xml:space="preserve">Viktor </w:t>
                            </w:r>
                            <w:proofErr w:type="spellStart"/>
                            <w:r w:rsidRPr="005621F7">
                              <w:rPr>
                                <w:color w:val="BFBFBF" w:themeColor="background1" w:themeShade="BF"/>
                                <w:sz w:val="12"/>
                                <w:szCs w:val="12"/>
                              </w:rPr>
                              <w:t>Kelkó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3C8C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45.15pt;margin-top:277.3pt;width:84.75pt;height:11.15pt;rotation:-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" filled="f" stroked="f">
                <v:textbox inset="0,0,0,0">
                  <w:txbxContent>
                    <w:p w14:paraId="09B73E54" w14:textId="7ABF8383" w:rsidR="005621F7" w:rsidRPr="005621F7" w:rsidRDefault="005621F7" w:rsidP="005621F7">
                      <w:pPr>
                        <w:jc w:val="right"/>
                        <w:rPr>
                          <w:color w:val="BFBFBF" w:themeColor="background1" w:themeShade="BF"/>
                          <w:sz w:val="16"/>
                          <w:szCs w:val="14"/>
                        </w:rPr>
                      </w:pPr>
                      <w:r w:rsidRPr="005621F7">
                        <w:rPr>
                          <w:color w:val="BFBFBF" w:themeColor="background1" w:themeShade="BF"/>
                          <w:sz w:val="12"/>
                          <w:szCs w:val="12"/>
                        </w:rPr>
                        <w:t xml:space="preserve">Foto: </w:t>
                      </w:r>
                      <w:r w:rsidRPr="005621F7">
                        <w:rPr>
                          <w:color w:val="BFBFBF" w:themeColor="background1" w:themeShade="BF"/>
                          <w:sz w:val="12"/>
                          <w:szCs w:val="12"/>
                        </w:rPr>
                        <w:t xml:space="preserve">Viktor </w:t>
                      </w:r>
                      <w:proofErr w:type="spellStart"/>
                      <w:r w:rsidRPr="005621F7">
                        <w:rPr>
                          <w:color w:val="BFBFBF" w:themeColor="background1" w:themeShade="BF"/>
                          <w:sz w:val="12"/>
                          <w:szCs w:val="12"/>
                        </w:rPr>
                        <w:t>Kelkó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621F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74405D6" wp14:editId="13158B16">
                <wp:simplePos x="0" y="0"/>
                <wp:positionH relativeFrom="column">
                  <wp:posOffset>-579711</wp:posOffset>
                </wp:positionH>
                <wp:positionV relativeFrom="paragraph">
                  <wp:posOffset>1131570</wp:posOffset>
                </wp:positionV>
                <wp:extent cx="1076325" cy="141605"/>
                <wp:effectExtent l="10160" t="8890" r="635" b="635"/>
                <wp:wrapNone/>
                <wp:docPr id="18912655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76325" cy="141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FC416" w14:textId="2C2345DA" w:rsidR="005621F7" w:rsidRPr="005621F7" w:rsidRDefault="005621F7" w:rsidP="005621F7">
                            <w:pPr>
                              <w:jc w:val="right"/>
                              <w:rPr>
                                <w:color w:val="BFBFBF" w:themeColor="background1" w:themeShade="BF"/>
                                <w:sz w:val="12"/>
                                <w:szCs w:val="12"/>
                              </w:rPr>
                            </w:pPr>
                            <w:r w:rsidRPr="005621F7">
                              <w:rPr>
                                <w:color w:val="BFBFBF" w:themeColor="background1" w:themeShade="BF"/>
                                <w:sz w:val="12"/>
                                <w:szCs w:val="12"/>
                              </w:rPr>
                              <w:t xml:space="preserve">Foto: Steffen </w:t>
                            </w:r>
                            <w:proofErr w:type="spellStart"/>
                            <w:r w:rsidRPr="005621F7">
                              <w:rPr>
                                <w:color w:val="BFBFBF" w:themeColor="background1" w:themeShade="BF"/>
                                <w:sz w:val="12"/>
                                <w:szCs w:val="12"/>
                              </w:rPr>
                              <w:t>Schlandt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405D6" id="_x0000_s1027" type="#_x0000_t202" style="position:absolute;left:0;text-align:left;margin-left:-45.65pt;margin-top:89.1pt;width:84.75pt;height:11.15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" filled="f" stroked="f">
                <v:textbox inset="0,0,0,0">
                  <w:txbxContent>
                    <w:p w14:paraId="777FC416" w14:textId="2C2345DA" w:rsidR="005621F7" w:rsidRPr="005621F7" w:rsidRDefault="005621F7" w:rsidP="005621F7">
                      <w:pPr>
                        <w:jc w:val="right"/>
                        <w:rPr>
                          <w:color w:val="BFBFBF" w:themeColor="background1" w:themeShade="BF"/>
                          <w:sz w:val="12"/>
                          <w:szCs w:val="12"/>
                        </w:rPr>
                      </w:pPr>
                      <w:r w:rsidRPr="005621F7">
                        <w:rPr>
                          <w:color w:val="BFBFBF" w:themeColor="background1" w:themeShade="BF"/>
                          <w:sz w:val="12"/>
                          <w:szCs w:val="12"/>
                        </w:rPr>
                        <w:t xml:space="preserve">Foto: Steffen </w:t>
                      </w:r>
                      <w:proofErr w:type="spellStart"/>
                      <w:r w:rsidRPr="005621F7">
                        <w:rPr>
                          <w:color w:val="BFBFBF" w:themeColor="background1" w:themeShade="BF"/>
                          <w:sz w:val="12"/>
                          <w:szCs w:val="12"/>
                        </w:rPr>
                        <w:t>Schlandt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04EBB" w:rsidRPr="00304EBB">
        <w:rPr>
          <w:sz w:val="24"/>
          <w:szCs w:val="24"/>
        </w:rPr>
        <w:t xml:space="preserve">Daher bitten </w:t>
      </w:r>
      <w:r w:rsidR="00F4197B">
        <w:rPr>
          <w:sz w:val="24"/>
          <w:szCs w:val="24"/>
        </w:rPr>
        <w:t xml:space="preserve">wir </w:t>
      </w:r>
      <w:r w:rsidR="00304EBB" w:rsidRPr="00304EBB">
        <w:rPr>
          <w:sz w:val="24"/>
          <w:szCs w:val="24"/>
        </w:rPr>
        <w:t>Sie um Spenden für die Aktion</w:t>
      </w:r>
      <w:r w:rsidR="00B00ECE">
        <w:rPr>
          <w:sz w:val="24"/>
          <w:szCs w:val="24"/>
        </w:rPr>
        <w:t xml:space="preserve">. </w:t>
      </w:r>
      <w:r w:rsidR="00F4197B">
        <w:rPr>
          <w:sz w:val="24"/>
          <w:szCs w:val="24"/>
        </w:rPr>
        <w:t xml:space="preserve">Natürlich </w:t>
      </w:r>
      <w:r w:rsidR="00B00ECE">
        <w:rPr>
          <w:sz w:val="24"/>
          <w:szCs w:val="24"/>
        </w:rPr>
        <w:t xml:space="preserve">kann </w:t>
      </w:r>
      <w:r w:rsidR="00F4197B">
        <w:rPr>
          <w:sz w:val="24"/>
          <w:szCs w:val="24"/>
        </w:rPr>
        <w:t xml:space="preserve">dafür </w:t>
      </w:r>
      <w:r w:rsidR="00B00ECE">
        <w:rPr>
          <w:sz w:val="24"/>
          <w:szCs w:val="24"/>
        </w:rPr>
        <w:t>jeder selbst sein Portemonnaie öffnen</w:t>
      </w:r>
      <w:r w:rsidR="00CB658D">
        <w:rPr>
          <w:sz w:val="24"/>
          <w:szCs w:val="24"/>
        </w:rPr>
        <w:t xml:space="preserve">; gutes Geld kann </w:t>
      </w:r>
      <w:r w:rsidR="00B00ECE">
        <w:rPr>
          <w:sz w:val="24"/>
          <w:szCs w:val="24"/>
        </w:rPr>
        <w:t xml:space="preserve">aber auch </w:t>
      </w:r>
      <w:r w:rsidR="00304EBB" w:rsidRPr="00304EBB">
        <w:rPr>
          <w:sz w:val="24"/>
          <w:szCs w:val="24"/>
        </w:rPr>
        <w:t>durch Kollekten bei Konzerten oder Gottesdiensten</w:t>
      </w:r>
      <w:r w:rsidR="00B00ECE">
        <w:rPr>
          <w:sz w:val="24"/>
          <w:szCs w:val="24"/>
        </w:rPr>
        <w:t xml:space="preserve"> zusammenkommen</w:t>
      </w:r>
      <w:r w:rsidR="00304EBB" w:rsidRPr="00304EBB">
        <w:rPr>
          <w:sz w:val="24"/>
          <w:szCs w:val="24"/>
        </w:rPr>
        <w:t>. Hier einige Beispiele, was 2023/</w:t>
      </w:r>
      <w:r w:rsidR="00B00ECE">
        <w:rPr>
          <w:sz w:val="24"/>
          <w:szCs w:val="24"/>
        </w:rPr>
        <w:t>20</w:t>
      </w:r>
      <w:r w:rsidR="00304EBB" w:rsidRPr="00304EBB">
        <w:rPr>
          <w:sz w:val="24"/>
          <w:szCs w:val="24"/>
        </w:rPr>
        <w:t xml:space="preserve">24 durch </w:t>
      </w:r>
      <w:r w:rsidR="00B00ECE">
        <w:rPr>
          <w:sz w:val="24"/>
          <w:szCs w:val="24"/>
        </w:rPr>
        <w:t xml:space="preserve">solche </w:t>
      </w:r>
      <w:r w:rsidR="00304EBB" w:rsidRPr="00304EBB">
        <w:rPr>
          <w:sz w:val="24"/>
          <w:szCs w:val="24"/>
        </w:rPr>
        <w:t xml:space="preserve">Gaben möglich wurde: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651"/>
      </w:tblGrid>
      <w:tr w:rsidR="004B7435" w14:paraId="7F0729C8" w14:textId="77777777" w:rsidTr="002B0D85">
        <w:tc>
          <w:tcPr>
            <w:tcW w:w="2977" w:type="dxa"/>
          </w:tcPr>
          <w:p w14:paraId="5056C8BF" w14:textId="042F4A8D" w:rsidR="004B7435" w:rsidRDefault="002B0D85" w:rsidP="00F907F1">
            <w:pPr>
              <w:pStyle w:val="Laufschrift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54BB9B3" wp14:editId="73782A43">
                  <wp:extent cx="1798299" cy="1080677"/>
                  <wp:effectExtent l="0" t="0" r="0" b="5715"/>
                  <wp:docPr id="503869284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768" b="18864"/>
                          <a:stretch/>
                        </pic:blipFill>
                        <pic:spPr bwMode="auto">
                          <a:xfrm>
                            <a:off x="0" y="0"/>
                            <a:ext cx="1800000" cy="1081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1" w:type="dxa"/>
          </w:tcPr>
          <w:p w14:paraId="2C60220D" w14:textId="2AD523F3" w:rsidR="004B7435" w:rsidRDefault="004B7435" w:rsidP="005621F7">
            <w:pPr>
              <w:pStyle w:val="Laufschrift"/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304EBB">
              <w:rPr>
                <w:sz w:val="24"/>
                <w:szCs w:val="24"/>
              </w:rPr>
              <w:t xml:space="preserve">m April 2024 </w:t>
            </w:r>
            <w:r>
              <w:rPr>
                <w:sz w:val="24"/>
                <w:szCs w:val="24"/>
              </w:rPr>
              <w:t xml:space="preserve">kamen </w:t>
            </w:r>
            <w:r w:rsidRPr="00304EBB">
              <w:rPr>
                <w:sz w:val="24"/>
                <w:szCs w:val="24"/>
              </w:rPr>
              <w:t xml:space="preserve">in </w:t>
            </w:r>
            <w:r w:rsidRPr="002B0D85">
              <w:rPr>
                <w:b/>
                <w:bCs/>
                <w:sz w:val="24"/>
                <w:szCs w:val="24"/>
              </w:rPr>
              <w:t>Rumänien</w:t>
            </w:r>
            <w:r w:rsidRPr="00304E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rund</w:t>
            </w:r>
            <w:r w:rsidRPr="00304EBB">
              <w:rPr>
                <w:sz w:val="24"/>
                <w:szCs w:val="24"/>
              </w:rPr>
              <w:t xml:space="preserve"> 220 </w:t>
            </w:r>
            <w:r w:rsidR="00CB658D">
              <w:rPr>
                <w:sz w:val="24"/>
                <w:szCs w:val="24"/>
              </w:rPr>
              <w:t xml:space="preserve">evangelische </w:t>
            </w:r>
            <w:r w:rsidRPr="00304EBB">
              <w:rPr>
                <w:sz w:val="24"/>
                <w:szCs w:val="24"/>
              </w:rPr>
              <w:t xml:space="preserve">Sängerinnen und Sängern aus ganz Siebenbürgen </w:t>
            </w:r>
            <w:r>
              <w:rPr>
                <w:sz w:val="24"/>
                <w:szCs w:val="24"/>
              </w:rPr>
              <w:t xml:space="preserve">in </w:t>
            </w:r>
            <w:r w:rsidRPr="00304EBB">
              <w:rPr>
                <w:sz w:val="24"/>
                <w:szCs w:val="24"/>
              </w:rPr>
              <w:t xml:space="preserve">der Kirchenburg </w:t>
            </w:r>
            <w:proofErr w:type="spellStart"/>
            <w:r w:rsidRPr="00304EBB">
              <w:rPr>
                <w:sz w:val="24"/>
                <w:szCs w:val="24"/>
              </w:rPr>
              <w:t>Gro</w:t>
            </w:r>
            <w:r>
              <w:rPr>
                <w:sz w:val="24"/>
                <w:szCs w:val="24"/>
              </w:rPr>
              <w:t>ß</w:t>
            </w:r>
            <w:r w:rsidRPr="00304EBB">
              <w:rPr>
                <w:sz w:val="24"/>
                <w:szCs w:val="24"/>
              </w:rPr>
              <w:t>au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Pr="00304EBB">
              <w:rPr>
                <w:sz w:val="24"/>
                <w:szCs w:val="24"/>
              </w:rPr>
              <w:t>Cristian</w:t>
            </w:r>
            <w:r>
              <w:rPr>
                <w:sz w:val="24"/>
                <w:szCs w:val="24"/>
              </w:rPr>
              <w:t>) zu einem Chortreffen zusammen – in Deutschland würde man es wohl Landeschortag nennen.</w:t>
            </w:r>
            <w:r w:rsidRPr="00304EBB">
              <w:rPr>
                <w:sz w:val="24"/>
                <w:szCs w:val="24"/>
              </w:rPr>
              <w:t xml:space="preserve"> </w:t>
            </w:r>
          </w:p>
        </w:tc>
      </w:tr>
      <w:tr w:rsidR="004B7435" w14:paraId="7DF5D500" w14:textId="77777777" w:rsidTr="002B0D85">
        <w:tc>
          <w:tcPr>
            <w:tcW w:w="2977" w:type="dxa"/>
          </w:tcPr>
          <w:p w14:paraId="50DACE6C" w14:textId="3E71A9CA" w:rsidR="004B7435" w:rsidRDefault="002B0D85" w:rsidP="00F907F1">
            <w:pPr>
              <w:pStyle w:val="Laufschrift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57A6C18" wp14:editId="10890457">
                  <wp:extent cx="1799167" cy="1076738"/>
                  <wp:effectExtent l="0" t="0" r="0" b="9525"/>
                  <wp:docPr id="405894483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3" t="11275" r="-1" b="11693"/>
                          <a:stretch/>
                        </pic:blipFill>
                        <pic:spPr bwMode="auto">
                          <a:xfrm>
                            <a:off x="0" y="0"/>
                            <a:ext cx="1800000" cy="1077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1" w:type="dxa"/>
          </w:tcPr>
          <w:p w14:paraId="752DED4F" w14:textId="20163F59" w:rsidR="004B7435" w:rsidRDefault="004B7435" w:rsidP="002B0D85">
            <w:pPr>
              <w:pStyle w:val="Laufschrift"/>
              <w:spacing w:after="0" w:line="240" w:lineRule="auto"/>
              <w:rPr>
                <w:sz w:val="24"/>
                <w:szCs w:val="24"/>
              </w:rPr>
            </w:pPr>
            <w:r w:rsidRPr="00304EBB">
              <w:rPr>
                <w:sz w:val="24"/>
                <w:szCs w:val="24"/>
              </w:rPr>
              <w:t xml:space="preserve">In </w:t>
            </w:r>
            <w:r w:rsidRPr="002B0D85">
              <w:rPr>
                <w:b/>
                <w:bCs/>
                <w:sz w:val="24"/>
                <w:szCs w:val="24"/>
              </w:rPr>
              <w:t>Georgien</w:t>
            </w:r>
            <w:r w:rsidRPr="00304E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fand </w:t>
            </w:r>
            <w:r w:rsidRPr="00304EBB">
              <w:rPr>
                <w:sz w:val="24"/>
                <w:szCs w:val="24"/>
              </w:rPr>
              <w:t xml:space="preserve">im Oktober </w:t>
            </w:r>
            <w:r>
              <w:rPr>
                <w:sz w:val="24"/>
                <w:szCs w:val="24"/>
              </w:rPr>
              <w:t xml:space="preserve">2023 </w:t>
            </w:r>
            <w:r w:rsidRPr="00304EBB">
              <w:rPr>
                <w:sz w:val="24"/>
                <w:szCs w:val="24"/>
              </w:rPr>
              <w:t>ein Kinderchorfestival der Gemeinden im südlichen Kaukasus in der Evang</w:t>
            </w:r>
            <w:r>
              <w:rPr>
                <w:sz w:val="24"/>
                <w:szCs w:val="24"/>
              </w:rPr>
              <w:t>elisch</w:t>
            </w:r>
            <w:r w:rsidRPr="00304EBB">
              <w:rPr>
                <w:sz w:val="24"/>
                <w:szCs w:val="24"/>
              </w:rPr>
              <w:t>-Luth</w:t>
            </w:r>
            <w:r>
              <w:rPr>
                <w:sz w:val="24"/>
                <w:szCs w:val="24"/>
              </w:rPr>
              <w:t>erischen</w:t>
            </w:r>
            <w:r w:rsidRPr="00304EBB">
              <w:rPr>
                <w:sz w:val="24"/>
                <w:szCs w:val="24"/>
              </w:rPr>
              <w:t xml:space="preserve"> Kirche von </w:t>
            </w:r>
            <w:proofErr w:type="spellStart"/>
            <w:r w:rsidRPr="00304EBB">
              <w:rPr>
                <w:sz w:val="24"/>
                <w:szCs w:val="24"/>
              </w:rPr>
              <w:t>Asureti</w:t>
            </w:r>
            <w:proofErr w:type="spellEnd"/>
            <w:r w:rsidRPr="00304EBB">
              <w:rPr>
                <w:sz w:val="24"/>
                <w:szCs w:val="24"/>
              </w:rPr>
              <w:t xml:space="preserve"> (Elisabethtal)</w:t>
            </w:r>
            <w:r>
              <w:rPr>
                <w:sz w:val="24"/>
                <w:szCs w:val="24"/>
              </w:rPr>
              <w:t xml:space="preserve"> statt</w:t>
            </w:r>
            <w:r w:rsidRPr="00304EBB">
              <w:rPr>
                <w:sz w:val="24"/>
                <w:szCs w:val="24"/>
              </w:rPr>
              <w:t xml:space="preserve">. Die Kinder lernten </w:t>
            </w:r>
            <w:r w:rsidR="00CB658D">
              <w:rPr>
                <w:sz w:val="24"/>
                <w:szCs w:val="24"/>
              </w:rPr>
              <w:t>dabei</w:t>
            </w:r>
            <w:r w:rsidRPr="00304EBB">
              <w:rPr>
                <w:sz w:val="24"/>
                <w:szCs w:val="24"/>
              </w:rPr>
              <w:t xml:space="preserve"> begeistert das ihnen zuvor unbekannte Kanon-Singen. </w:t>
            </w:r>
          </w:p>
        </w:tc>
      </w:tr>
      <w:tr w:rsidR="004B7435" w14:paraId="5ECACA30" w14:textId="77777777" w:rsidTr="002B0D85">
        <w:tc>
          <w:tcPr>
            <w:tcW w:w="2977" w:type="dxa"/>
          </w:tcPr>
          <w:p w14:paraId="5AF95104" w14:textId="0D4ABB14" w:rsidR="004B7435" w:rsidRDefault="002B0D85" w:rsidP="00F907F1">
            <w:pPr>
              <w:pStyle w:val="Laufschrift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DEF1BB3" wp14:editId="19F58061">
                  <wp:extent cx="1800000" cy="1069200"/>
                  <wp:effectExtent l="0" t="0" r="0" b="0"/>
                  <wp:docPr id="1069969550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0" t="5559" r="2164" b="8976"/>
                          <a:stretch/>
                        </pic:blipFill>
                        <pic:spPr bwMode="auto">
                          <a:xfrm>
                            <a:off x="0" y="0"/>
                            <a:ext cx="1800000" cy="106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1" w:type="dxa"/>
          </w:tcPr>
          <w:p w14:paraId="29A5F593" w14:textId="4D6B47CD" w:rsidR="004B7435" w:rsidRDefault="004B7435" w:rsidP="005621F7">
            <w:pPr>
              <w:pStyle w:val="Laufschrift"/>
              <w:spacing w:after="120" w:line="240" w:lineRule="auto"/>
              <w:rPr>
                <w:sz w:val="24"/>
                <w:szCs w:val="24"/>
              </w:rPr>
            </w:pPr>
            <w:r w:rsidRPr="00304EBB">
              <w:rPr>
                <w:sz w:val="24"/>
                <w:szCs w:val="24"/>
              </w:rPr>
              <w:t xml:space="preserve">In der </w:t>
            </w:r>
            <w:r w:rsidRPr="002B0D85">
              <w:rPr>
                <w:b/>
                <w:bCs/>
                <w:sz w:val="24"/>
                <w:szCs w:val="24"/>
              </w:rPr>
              <w:t>Slowakei</w:t>
            </w:r>
            <w:r w:rsidRPr="00304EBB">
              <w:rPr>
                <w:sz w:val="24"/>
                <w:szCs w:val="24"/>
              </w:rPr>
              <w:t xml:space="preserve"> wurden fünf Chorwochenenden mit je etwa 30 </w:t>
            </w:r>
            <w:r>
              <w:rPr>
                <w:sz w:val="24"/>
                <w:szCs w:val="24"/>
              </w:rPr>
              <w:t xml:space="preserve">bis 35 Teilnehmenden </w:t>
            </w:r>
            <w:r w:rsidRPr="00304EBB">
              <w:rPr>
                <w:sz w:val="24"/>
                <w:szCs w:val="24"/>
              </w:rPr>
              <w:t xml:space="preserve">unterstützt. Hier ein Foto </w:t>
            </w:r>
            <w:r>
              <w:rPr>
                <w:sz w:val="24"/>
                <w:szCs w:val="24"/>
              </w:rPr>
              <w:t>d</w:t>
            </w:r>
            <w:r w:rsidRPr="00304EBB">
              <w:rPr>
                <w:sz w:val="24"/>
                <w:szCs w:val="24"/>
              </w:rPr>
              <w:t xml:space="preserve">es </w:t>
            </w:r>
            <w:r>
              <w:rPr>
                <w:sz w:val="24"/>
                <w:szCs w:val="24"/>
              </w:rPr>
              <w:t>Abschlussgottesdienstes</w:t>
            </w:r>
            <w:r w:rsidRPr="00304E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am 1. Advent 2023 </w:t>
            </w:r>
            <w:r w:rsidRPr="00304EBB">
              <w:rPr>
                <w:sz w:val="24"/>
                <w:szCs w:val="24"/>
              </w:rPr>
              <w:t>mit dem Cantate</w:t>
            </w:r>
            <w:r>
              <w:rPr>
                <w:sz w:val="24"/>
                <w:szCs w:val="24"/>
              </w:rPr>
              <w:t>-</w:t>
            </w:r>
            <w:r w:rsidRPr="00304EBB">
              <w:rPr>
                <w:sz w:val="24"/>
                <w:szCs w:val="24"/>
              </w:rPr>
              <w:t>Domino</w:t>
            </w:r>
            <w:r>
              <w:rPr>
                <w:sz w:val="24"/>
                <w:szCs w:val="24"/>
              </w:rPr>
              <w:t>-</w:t>
            </w:r>
            <w:r w:rsidRPr="00304EBB">
              <w:rPr>
                <w:sz w:val="24"/>
                <w:szCs w:val="24"/>
              </w:rPr>
              <w:t xml:space="preserve">Chor unter Leitung von Kinga Süll in der Reformierten Kirche von </w:t>
            </w:r>
            <w:proofErr w:type="spellStart"/>
            <w:r w:rsidRPr="00304EBB">
              <w:rPr>
                <w:sz w:val="24"/>
                <w:szCs w:val="24"/>
              </w:rPr>
              <w:t>Komaróm</w:t>
            </w:r>
            <w:proofErr w:type="spellEnd"/>
            <w:r w:rsidRPr="00304EBB">
              <w:rPr>
                <w:sz w:val="24"/>
                <w:szCs w:val="24"/>
              </w:rPr>
              <w:t xml:space="preserve">. </w:t>
            </w:r>
          </w:p>
        </w:tc>
      </w:tr>
    </w:tbl>
    <w:p w14:paraId="0C203DA8" w14:textId="7EBF8C58" w:rsidR="00EE6662" w:rsidRPr="00FB476D" w:rsidRDefault="00304EBB" w:rsidP="00F907F1">
      <w:pPr>
        <w:pStyle w:val="Laufschrift"/>
        <w:spacing w:line="240" w:lineRule="auto"/>
        <w:rPr>
          <w:sz w:val="24"/>
          <w:szCs w:val="22"/>
        </w:rPr>
      </w:pPr>
      <w:r w:rsidRPr="00304EBB">
        <w:rPr>
          <w:sz w:val="24"/>
          <w:szCs w:val="24"/>
        </w:rPr>
        <w:t>Danke für alles, was Sie dazu tun, damit evangelische Chöre überall weiter singen können</w:t>
      </w:r>
      <w:r w:rsidR="00AE186C">
        <w:rPr>
          <w:sz w:val="24"/>
          <w:szCs w:val="22"/>
        </w:rPr>
        <w:t>!</w:t>
      </w:r>
    </w:p>
    <w:p w14:paraId="7FD3C3C1" w14:textId="77889D0C" w:rsidR="00EE6662" w:rsidRPr="00FB476D" w:rsidRDefault="00AE186C" w:rsidP="00F907F1">
      <w:pPr>
        <w:pStyle w:val="Laufschrift"/>
        <w:spacing w:line="240" w:lineRule="auto"/>
        <w:rPr>
          <w:sz w:val="24"/>
          <w:szCs w:val="22"/>
        </w:rPr>
      </w:pPr>
      <w:r w:rsidRPr="00FB476D">
        <w:rPr>
          <w:noProof/>
          <w:sz w:val="24"/>
          <w:szCs w:val="22"/>
        </w:rPr>
        <w:drawing>
          <wp:anchor distT="0" distB="0" distL="114300" distR="114300" simplePos="0" relativeHeight="251660288" behindDoc="1" locked="0" layoutInCell="1" allowOverlap="1" wp14:anchorId="0F114D0A" wp14:editId="56A253E7">
            <wp:simplePos x="0" y="0"/>
            <wp:positionH relativeFrom="column">
              <wp:posOffset>3289202</wp:posOffset>
            </wp:positionH>
            <wp:positionV relativeFrom="paragraph">
              <wp:posOffset>199457</wp:posOffset>
            </wp:positionV>
            <wp:extent cx="1794050" cy="410210"/>
            <wp:effectExtent l="0" t="0" r="0" b="889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05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AE4" w:rsidRPr="00FB476D">
        <w:rPr>
          <w:noProof/>
          <w:sz w:val="24"/>
          <w:szCs w:val="22"/>
        </w:rPr>
        <w:drawing>
          <wp:anchor distT="0" distB="0" distL="114300" distR="114300" simplePos="0" relativeHeight="251659264" behindDoc="1" locked="0" layoutInCell="1" allowOverlap="1" wp14:anchorId="01B244F8" wp14:editId="4EFDC800">
            <wp:simplePos x="0" y="0"/>
            <wp:positionH relativeFrom="column">
              <wp:posOffset>-137160</wp:posOffset>
            </wp:positionH>
            <wp:positionV relativeFrom="paragraph">
              <wp:posOffset>255226</wp:posOffset>
            </wp:positionV>
            <wp:extent cx="2125345" cy="335280"/>
            <wp:effectExtent l="0" t="0" r="8255" b="762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662" w:rsidRPr="00FB476D">
        <w:rPr>
          <w:sz w:val="24"/>
          <w:szCs w:val="22"/>
        </w:rPr>
        <w:t>Mit herzlichen Grüßen</w:t>
      </w:r>
    </w:p>
    <w:p w14:paraId="51619EA5" w14:textId="3A1ACA22" w:rsidR="00EE6662" w:rsidRPr="00FB476D" w:rsidRDefault="00EE6662" w:rsidP="00F907F1">
      <w:pPr>
        <w:pStyle w:val="Laufschrift"/>
        <w:tabs>
          <w:tab w:val="left" w:pos="5387"/>
        </w:tabs>
        <w:spacing w:line="240" w:lineRule="auto"/>
        <w:rPr>
          <w:sz w:val="24"/>
          <w:szCs w:val="22"/>
        </w:rPr>
      </w:pPr>
    </w:p>
    <w:p w14:paraId="290FF2E4" w14:textId="73B02712" w:rsidR="00EE6662" w:rsidRPr="00FB476D" w:rsidRDefault="00F907F1" w:rsidP="00F4197B">
      <w:pPr>
        <w:pStyle w:val="Laufschrift"/>
        <w:tabs>
          <w:tab w:val="left" w:pos="5387"/>
        </w:tabs>
        <w:spacing w:after="60" w:line="240" w:lineRule="auto"/>
        <w:rPr>
          <w:sz w:val="24"/>
          <w:szCs w:val="22"/>
        </w:rPr>
      </w:pPr>
      <w:r>
        <w:rPr>
          <w:sz w:val="24"/>
          <w:szCs w:val="22"/>
        </w:rPr>
        <w:t xml:space="preserve">Pfarrerin Susanne </w:t>
      </w:r>
      <w:proofErr w:type="spellStart"/>
      <w:r>
        <w:rPr>
          <w:sz w:val="24"/>
          <w:szCs w:val="22"/>
        </w:rPr>
        <w:t>Labsch</w:t>
      </w:r>
      <w:proofErr w:type="spellEnd"/>
      <w:r w:rsidR="00EE6662" w:rsidRPr="00FB476D">
        <w:rPr>
          <w:sz w:val="24"/>
          <w:szCs w:val="22"/>
        </w:rPr>
        <w:tab/>
        <w:t>KMD Christian Finke</w:t>
      </w:r>
    </w:p>
    <w:p w14:paraId="781620CA" w14:textId="74D8FDAB" w:rsidR="00BC1E9A" w:rsidRPr="00F4197B" w:rsidRDefault="00F907F1" w:rsidP="00F907F1">
      <w:pPr>
        <w:pStyle w:val="Laufschrift"/>
        <w:tabs>
          <w:tab w:val="left" w:pos="5387"/>
        </w:tabs>
        <w:spacing w:line="240" w:lineRule="auto"/>
        <w:jc w:val="left"/>
        <w:rPr>
          <w:sz w:val="18"/>
          <w:szCs w:val="16"/>
        </w:rPr>
      </w:pPr>
      <w:r w:rsidRPr="00F4197B">
        <w:rPr>
          <w:sz w:val="18"/>
          <w:szCs w:val="16"/>
        </w:rPr>
        <w:t xml:space="preserve">Sängerin </w:t>
      </w:r>
      <w:r w:rsidR="00F66AE4" w:rsidRPr="00F4197B">
        <w:rPr>
          <w:sz w:val="18"/>
          <w:szCs w:val="16"/>
        </w:rPr>
        <w:t>i</w:t>
      </w:r>
      <w:r w:rsidR="00455BAE" w:rsidRPr="00F4197B">
        <w:rPr>
          <w:sz w:val="18"/>
          <w:szCs w:val="16"/>
        </w:rPr>
        <w:t xml:space="preserve">m Oratorienchor Karlsruhe </w:t>
      </w:r>
      <w:proofErr w:type="gramStart"/>
      <w:r w:rsidR="00455BAE" w:rsidRPr="00F4197B">
        <w:rPr>
          <w:sz w:val="18"/>
          <w:szCs w:val="16"/>
        </w:rPr>
        <w:t>an der</w:t>
      </w:r>
      <w:r w:rsidR="00EE6662" w:rsidRPr="00F4197B">
        <w:rPr>
          <w:sz w:val="18"/>
          <w:szCs w:val="16"/>
        </w:rPr>
        <w:tab/>
        <w:t>Präsident</w:t>
      </w:r>
      <w:proofErr w:type="gramEnd"/>
      <w:r w:rsidR="00EE6662" w:rsidRPr="00F4197B">
        <w:rPr>
          <w:sz w:val="18"/>
          <w:szCs w:val="16"/>
        </w:rPr>
        <w:t xml:space="preserve"> des </w:t>
      </w:r>
      <w:r w:rsidR="00EE6662" w:rsidRPr="00F4197B">
        <w:rPr>
          <w:sz w:val="18"/>
          <w:szCs w:val="16"/>
        </w:rPr>
        <w:br/>
      </w:r>
      <w:r w:rsidR="00455BAE" w:rsidRPr="00F4197B">
        <w:rPr>
          <w:sz w:val="18"/>
          <w:szCs w:val="16"/>
        </w:rPr>
        <w:t xml:space="preserve">Christuskirche </w:t>
      </w:r>
      <w:r w:rsidRPr="00F4197B">
        <w:rPr>
          <w:sz w:val="18"/>
          <w:szCs w:val="16"/>
        </w:rPr>
        <w:t>und Mitglied im Ausschuss</w:t>
      </w:r>
      <w:r w:rsidR="00EE6662" w:rsidRPr="00F4197B">
        <w:rPr>
          <w:sz w:val="18"/>
          <w:szCs w:val="16"/>
        </w:rPr>
        <w:tab/>
        <w:t xml:space="preserve">Chorverbands in der Evangelischen Kirche </w:t>
      </w:r>
      <w:r w:rsidR="00EE6662" w:rsidRPr="00F4197B">
        <w:rPr>
          <w:sz w:val="18"/>
          <w:szCs w:val="16"/>
        </w:rPr>
        <w:br/>
      </w:r>
      <w:r w:rsidRPr="00F4197B">
        <w:rPr>
          <w:sz w:val="18"/>
          <w:szCs w:val="16"/>
        </w:rPr>
        <w:t>„Chöre helfen Chören“ des CEK</w:t>
      </w:r>
      <w:r w:rsidR="00EE6662" w:rsidRPr="00F4197B">
        <w:rPr>
          <w:sz w:val="18"/>
          <w:szCs w:val="16"/>
        </w:rPr>
        <w:tab/>
        <w:t>in Deutschland e.V.</w:t>
      </w:r>
      <w:r w:rsidRPr="00F4197B">
        <w:rPr>
          <w:sz w:val="18"/>
          <w:szCs w:val="16"/>
        </w:rPr>
        <w:t xml:space="preserve"> (CEK)</w:t>
      </w:r>
    </w:p>
    <w:sectPr w:rsidR="00BC1E9A" w:rsidRPr="00F4197B" w:rsidSect="0022372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835" w:right="1134" w:bottom="1418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06F2C" w14:textId="77777777" w:rsidR="00BC3713" w:rsidRDefault="00BC3713" w:rsidP="00A536F0">
      <w:r>
        <w:separator/>
      </w:r>
    </w:p>
  </w:endnote>
  <w:endnote w:type="continuationSeparator" w:id="0">
    <w:p w14:paraId="6411B7EC" w14:textId="77777777" w:rsidR="00BC3713" w:rsidRDefault="00BC3713" w:rsidP="00A5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DCF3F" w14:textId="77777777" w:rsidR="002B0D85" w:rsidRDefault="002B0D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ECED0" w14:textId="4B5B057D" w:rsidR="00223726" w:rsidRDefault="00CF1696" w:rsidP="00A536F0"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6A56F43" wp14:editId="6A199C5E">
              <wp:simplePos x="0" y="0"/>
              <wp:positionH relativeFrom="page">
                <wp:posOffset>715617</wp:posOffset>
              </wp:positionH>
              <wp:positionV relativeFrom="page">
                <wp:posOffset>10114059</wp:posOffset>
              </wp:positionV>
              <wp:extent cx="1756134" cy="305435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134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A438A3" w14:textId="3B07D6EC" w:rsidR="00223726" w:rsidRPr="00FB489A" w:rsidRDefault="00CF1696" w:rsidP="00EE2AB3">
                          <w:pPr>
                            <w:pStyle w:val="Fuzeilelinksbndig"/>
                          </w:pPr>
                          <w:r w:rsidRPr="00CF1696">
                            <w:t>www.choere-helfen-choeren.de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A56F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6.35pt;margin-top:796.4pt;width:138.3pt;height:24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" filled="f" stroked="f">
              <v:textbox inset="0,0,0,0">
                <w:txbxContent>
                  <w:p w14:paraId="24A438A3" w14:textId="3B07D6EC" w:rsidR="00223726" w:rsidRPr="00FB489A" w:rsidRDefault="00CF1696" w:rsidP="00EE2AB3">
                    <w:pPr>
                      <w:pStyle w:val="Fuzeilelinksbndig"/>
                    </w:pPr>
                    <w:r w:rsidRPr="00CF1696">
                      <w:t>www.choere-helfen-choeren.de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93438D">
      <w:rPr>
        <w:noProof/>
        <w14:ligatures w14:val="non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4CA8433" wp14:editId="362BF88A">
              <wp:simplePos x="0" y="0"/>
              <wp:positionH relativeFrom="page">
                <wp:posOffset>0</wp:posOffset>
              </wp:positionH>
              <wp:positionV relativeFrom="page">
                <wp:posOffset>10639425</wp:posOffset>
              </wp:positionV>
              <wp:extent cx="7560000" cy="54000"/>
              <wp:effectExtent l="0" t="0" r="3175" b="3175"/>
              <wp:wrapNone/>
              <wp:docPr id="15" name="Rechtec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54000"/>
                      </a:xfrm>
                      <a:prstGeom prst="rect">
                        <a:avLst/>
                      </a:prstGeom>
                      <a:solidFill>
                        <a:srgbClr val="4BA82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265706" id="Rechteck 15" o:spid="_x0000_s1026" style="position:absolute;margin-left:0;margin-top:837.75pt;width:595.3pt;height:4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" fillcolor="#4ba829" stroked="f" strokeweight="1pt">
              <w10:wrap anchorx="page" anchory="page"/>
            </v:rect>
          </w:pict>
        </mc:Fallback>
      </mc:AlternateContent>
    </w:r>
    <w:r w:rsidR="00B25BB0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D14AA4B" wp14:editId="7CD5DB7B">
              <wp:simplePos x="0" y="0"/>
              <wp:positionH relativeFrom="page">
                <wp:posOffset>5400675</wp:posOffset>
              </wp:positionH>
              <wp:positionV relativeFrom="page">
                <wp:posOffset>10117455</wp:posOffset>
              </wp:positionV>
              <wp:extent cx="1440000" cy="306000"/>
              <wp:effectExtent l="0" t="0" r="8255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3AE991" w14:textId="5F35A777" w:rsidR="00B25BB0" w:rsidRPr="00FB489A" w:rsidRDefault="00EE6662" w:rsidP="00EE2AB3">
                          <w:pPr>
                            <w:pStyle w:val="Fuzeilerechtsbndig"/>
                            <w:rPr>
                              <w:szCs w:val="18"/>
                            </w:rPr>
                          </w:pPr>
                          <w:r>
                            <w:t>Spendenaufruf 202</w:t>
                          </w:r>
                          <w:r w:rsidR="00F4197B"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14AA4B" id="_x0000_s1028" type="#_x0000_t202" style="position:absolute;left:0;text-align:left;margin-left:425.25pt;margin-top:796.65pt;width:113.4pt;height:24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" filled="f" stroked="f">
              <v:textbox inset="0,0,0,0">
                <w:txbxContent>
                  <w:p w14:paraId="193AE991" w14:textId="5F35A777" w:rsidR="00B25BB0" w:rsidRPr="00FB489A" w:rsidRDefault="00EE6662" w:rsidP="00EE2AB3">
                    <w:pPr>
                      <w:pStyle w:val="Fuzeilerechtsbndig"/>
                      <w:rPr>
                        <w:szCs w:val="18"/>
                      </w:rPr>
                    </w:pPr>
                    <w:r>
                      <w:t>Spendenaufruf 202</w:t>
                    </w:r>
                    <w:r w:rsidR="00F4197B">
                      <w:t>4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EE6E29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351EE87" wp14:editId="73633BCB">
              <wp:simplePos x="0" y="0"/>
              <wp:positionH relativeFrom="page">
                <wp:posOffset>1890395</wp:posOffset>
              </wp:positionH>
              <wp:positionV relativeFrom="page">
                <wp:posOffset>10117455</wp:posOffset>
              </wp:positionV>
              <wp:extent cx="3780000" cy="306000"/>
              <wp:effectExtent l="0" t="0" r="1143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794D7A" w14:textId="7A265E03" w:rsidR="00EE6E29" w:rsidRPr="00FB489A" w:rsidRDefault="00EE6E29" w:rsidP="00EE2AB3">
                          <w:pPr>
                            <w:pStyle w:val="Fuzeilezentriert"/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51EE87" id="_x0000_s1029" type="#_x0000_t202" style="position:absolute;left:0;text-align:left;margin-left:148.85pt;margin-top:796.65pt;width:297.65pt;height:24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" filled="f" stroked="f">
              <v:textbox inset="0,0,0,0">
                <w:txbxContent>
                  <w:p w14:paraId="37794D7A" w14:textId="7A265E03" w:rsidR="00EE6E29" w:rsidRPr="00FB489A" w:rsidRDefault="00EE6E29" w:rsidP="00EE2AB3">
                    <w:pPr>
                      <w:pStyle w:val="Fuzeilezentriert"/>
                      <w:rPr>
                        <w:szCs w:val="18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F417" w14:textId="77777777" w:rsidR="002B0D85" w:rsidRDefault="002B0D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8FC58" w14:textId="77777777" w:rsidR="00BC3713" w:rsidRDefault="00BC3713" w:rsidP="00A536F0">
      <w:r>
        <w:separator/>
      </w:r>
    </w:p>
  </w:footnote>
  <w:footnote w:type="continuationSeparator" w:id="0">
    <w:p w14:paraId="7E47404A" w14:textId="77777777" w:rsidR="00BC3713" w:rsidRDefault="00BC3713" w:rsidP="00A53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01945" w14:textId="77777777" w:rsidR="002B0D85" w:rsidRDefault="002B0D8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E8B33" w14:textId="02A6BF30" w:rsidR="00223726" w:rsidRDefault="0093438D" w:rsidP="00EE6662">
    <w:pPr>
      <w:pStyle w:val="Untertitel"/>
      <w:tabs>
        <w:tab w:val="left" w:pos="7300"/>
      </w:tabs>
    </w:pPr>
    <w:r>
      <w:rPr>
        <w:noProof/>
        <w14:ligatures w14:val="none"/>
      </w:rPr>
      <w:drawing>
        <wp:anchor distT="0" distB="0" distL="114300" distR="114300" simplePos="0" relativeHeight="251669504" behindDoc="1" locked="0" layoutInCell="1" allowOverlap="1" wp14:anchorId="5201588C" wp14:editId="1B6682D7">
          <wp:simplePos x="0" y="0"/>
          <wp:positionH relativeFrom="page">
            <wp:posOffset>558165</wp:posOffset>
          </wp:positionH>
          <wp:positionV relativeFrom="page">
            <wp:posOffset>360045</wp:posOffset>
          </wp:positionV>
          <wp:extent cx="1915200" cy="540000"/>
          <wp:effectExtent l="0" t="0" r="0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3726"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A9F537A" wp14:editId="7D5265B4">
              <wp:simplePos x="0" y="0"/>
              <wp:positionH relativeFrom="page">
                <wp:posOffset>3780790</wp:posOffset>
              </wp:positionH>
              <wp:positionV relativeFrom="page">
                <wp:posOffset>360045</wp:posOffset>
              </wp:positionV>
              <wp:extent cx="3060000" cy="540000"/>
              <wp:effectExtent l="0" t="0" r="7620" b="1270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00" cy="54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1713C9" w14:textId="4322451E" w:rsidR="00223726" w:rsidRPr="00E73B29" w:rsidRDefault="00EE6662" w:rsidP="006D652E">
                          <w:pPr>
                            <w:pStyle w:val="Sammeltitel"/>
                            <w:jc w:val="center"/>
                          </w:pPr>
                          <w:r>
                            <w:t>Chöre he</w:t>
                          </w:r>
                          <w:r w:rsidRPr="005D65E9">
                            <w:t>lfe</w:t>
                          </w:r>
                          <w:r>
                            <w:t>n Chören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9F537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297.7pt;margin-top:28.35pt;width:240.95pt;height:4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" filled="f" stroked="f">
              <v:textbox inset="0,0,0,0">
                <w:txbxContent>
                  <w:p w14:paraId="311713C9" w14:textId="4322451E" w:rsidR="00223726" w:rsidRPr="00E73B29" w:rsidRDefault="00EE6662" w:rsidP="006D652E">
                    <w:pPr>
                      <w:pStyle w:val="Sammeltitel"/>
                      <w:jc w:val="center"/>
                    </w:pPr>
                    <w:r>
                      <w:t>Chöre he</w:t>
                    </w:r>
                    <w:r w:rsidRPr="005D65E9">
                      <w:t>lfe</w:t>
                    </w:r>
                    <w:r>
                      <w:t>n Chören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666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EB7C9" w14:textId="77777777" w:rsidR="002B0D85" w:rsidRDefault="002B0D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151"/>
    <w:multiLevelType w:val="hybridMultilevel"/>
    <w:tmpl w:val="845C4C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A3E95"/>
    <w:multiLevelType w:val="hybridMultilevel"/>
    <w:tmpl w:val="3B4E98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53041"/>
    <w:multiLevelType w:val="hybridMultilevel"/>
    <w:tmpl w:val="CE8089D2"/>
    <w:lvl w:ilvl="0" w:tplc="D99E0932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AD6375"/>
    <w:multiLevelType w:val="hybridMultilevel"/>
    <w:tmpl w:val="0B9A8242"/>
    <w:lvl w:ilvl="0" w:tplc="19E47E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B11"/>
    <w:multiLevelType w:val="hybridMultilevel"/>
    <w:tmpl w:val="2188A210"/>
    <w:lvl w:ilvl="0" w:tplc="19E47E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8F12EB"/>
    <w:multiLevelType w:val="hybridMultilevel"/>
    <w:tmpl w:val="8026B5B0"/>
    <w:lvl w:ilvl="0" w:tplc="C7B61936">
      <w:start w:val="1"/>
      <w:numFmt w:val="decimal"/>
      <w:pStyle w:val="AbstzeSatzung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C44E7D"/>
    <w:multiLevelType w:val="hybridMultilevel"/>
    <w:tmpl w:val="A90E282A"/>
    <w:lvl w:ilvl="0" w:tplc="19E47E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56EE4"/>
    <w:multiLevelType w:val="hybridMultilevel"/>
    <w:tmpl w:val="EF0C51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803D6"/>
    <w:multiLevelType w:val="hybridMultilevel"/>
    <w:tmpl w:val="D4461A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077BE"/>
    <w:multiLevelType w:val="hybridMultilevel"/>
    <w:tmpl w:val="EA7E8F52"/>
    <w:lvl w:ilvl="0" w:tplc="784449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13609"/>
    <w:multiLevelType w:val="hybridMultilevel"/>
    <w:tmpl w:val="C8D4148E"/>
    <w:lvl w:ilvl="0" w:tplc="BB7633B4">
      <w:start w:val="1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540094">
    <w:abstractNumId w:val="9"/>
  </w:num>
  <w:num w:numId="2" w16cid:durableId="541525341">
    <w:abstractNumId w:val="2"/>
  </w:num>
  <w:num w:numId="3" w16cid:durableId="87242311">
    <w:abstractNumId w:val="1"/>
  </w:num>
  <w:num w:numId="4" w16cid:durableId="1697925925">
    <w:abstractNumId w:val="0"/>
  </w:num>
  <w:num w:numId="5" w16cid:durableId="280455974">
    <w:abstractNumId w:val="5"/>
  </w:num>
  <w:num w:numId="6" w16cid:durableId="302656703">
    <w:abstractNumId w:val="6"/>
  </w:num>
  <w:num w:numId="7" w16cid:durableId="1329871824">
    <w:abstractNumId w:val="7"/>
  </w:num>
  <w:num w:numId="8" w16cid:durableId="2118913293">
    <w:abstractNumId w:val="3"/>
  </w:num>
  <w:num w:numId="9" w16cid:durableId="1265267266">
    <w:abstractNumId w:val="4"/>
  </w:num>
  <w:num w:numId="10" w16cid:durableId="1772822658">
    <w:abstractNumId w:val="5"/>
    <w:lvlOverride w:ilvl="0">
      <w:startOverride w:val="1"/>
    </w:lvlOverride>
  </w:num>
  <w:num w:numId="11" w16cid:durableId="1523085003">
    <w:abstractNumId w:val="5"/>
    <w:lvlOverride w:ilvl="0">
      <w:startOverride w:val="1"/>
    </w:lvlOverride>
  </w:num>
  <w:num w:numId="12" w16cid:durableId="1635016596">
    <w:abstractNumId w:val="5"/>
    <w:lvlOverride w:ilvl="0">
      <w:startOverride w:val="1"/>
    </w:lvlOverride>
  </w:num>
  <w:num w:numId="13" w16cid:durableId="761266237">
    <w:abstractNumId w:val="5"/>
    <w:lvlOverride w:ilvl="0">
      <w:startOverride w:val="1"/>
    </w:lvlOverride>
  </w:num>
  <w:num w:numId="14" w16cid:durableId="2096047733">
    <w:abstractNumId w:val="5"/>
    <w:lvlOverride w:ilvl="0">
      <w:startOverride w:val="1"/>
    </w:lvlOverride>
  </w:num>
  <w:num w:numId="15" w16cid:durableId="854616950">
    <w:abstractNumId w:val="5"/>
    <w:lvlOverride w:ilvl="0">
      <w:startOverride w:val="1"/>
    </w:lvlOverride>
  </w:num>
  <w:num w:numId="16" w16cid:durableId="1019740365">
    <w:abstractNumId w:val="8"/>
  </w:num>
  <w:num w:numId="17" w16cid:durableId="427891734">
    <w:abstractNumId w:val="10"/>
  </w:num>
  <w:num w:numId="18" w16cid:durableId="1975602386">
    <w:abstractNumId w:val="5"/>
    <w:lvlOverride w:ilvl="0">
      <w:startOverride w:val="1"/>
    </w:lvlOverride>
  </w:num>
  <w:num w:numId="19" w16cid:durableId="1580679040">
    <w:abstractNumId w:val="5"/>
    <w:lvlOverride w:ilvl="0">
      <w:startOverride w:val="1"/>
    </w:lvlOverride>
  </w:num>
  <w:num w:numId="20" w16cid:durableId="1185484314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62"/>
    <w:rsid w:val="00104B6E"/>
    <w:rsid w:val="001056DC"/>
    <w:rsid w:val="0011146D"/>
    <w:rsid w:val="00134AA6"/>
    <w:rsid w:val="00150EBE"/>
    <w:rsid w:val="001916C8"/>
    <w:rsid w:val="001F4883"/>
    <w:rsid w:val="00223726"/>
    <w:rsid w:val="002B0D85"/>
    <w:rsid w:val="00304EBB"/>
    <w:rsid w:val="00321310"/>
    <w:rsid w:val="00332A00"/>
    <w:rsid w:val="00381239"/>
    <w:rsid w:val="00401E02"/>
    <w:rsid w:val="00436C1E"/>
    <w:rsid w:val="00455BAE"/>
    <w:rsid w:val="00465D56"/>
    <w:rsid w:val="004A03DD"/>
    <w:rsid w:val="004A364F"/>
    <w:rsid w:val="004B1959"/>
    <w:rsid w:val="004B7435"/>
    <w:rsid w:val="004E450D"/>
    <w:rsid w:val="0052424B"/>
    <w:rsid w:val="005263A7"/>
    <w:rsid w:val="00532F79"/>
    <w:rsid w:val="005621F7"/>
    <w:rsid w:val="0058126F"/>
    <w:rsid w:val="005A1ED8"/>
    <w:rsid w:val="005D65E9"/>
    <w:rsid w:val="006157E9"/>
    <w:rsid w:val="00617DDD"/>
    <w:rsid w:val="0063016C"/>
    <w:rsid w:val="00680F56"/>
    <w:rsid w:val="0069031B"/>
    <w:rsid w:val="006D59A4"/>
    <w:rsid w:val="006D652E"/>
    <w:rsid w:val="0070213C"/>
    <w:rsid w:val="007045E2"/>
    <w:rsid w:val="007972B9"/>
    <w:rsid w:val="00897A7F"/>
    <w:rsid w:val="0093438D"/>
    <w:rsid w:val="00973E4B"/>
    <w:rsid w:val="009D00C4"/>
    <w:rsid w:val="00A536F0"/>
    <w:rsid w:val="00A749B7"/>
    <w:rsid w:val="00A74ECC"/>
    <w:rsid w:val="00AE186C"/>
    <w:rsid w:val="00AE7071"/>
    <w:rsid w:val="00B00ECE"/>
    <w:rsid w:val="00B25BB0"/>
    <w:rsid w:val="00B41ADA"/>
    <w:rsid w:val="00B45E61"/>
    <w:rsid w:val="00BC1E9A"/>
    <w:rsid w:val="00BC3713"/>
    <w:rsid w:val="00C077FF"/>
    <w:rsid w:val="00C100BE"/>
    <w:rsid w:val="00C51594"/>
    <w:rsid w:val="00C562DD"/>
    <w:rsid w:val="00C82FE6"/>
    <w:rsid w:val="00C8404B"/>
    <w:rsid w:val="00CB658D"/>
    <w:rsid w:val="00CC0270"/>
    <w:rsid w:val="00CF1696"/>
    <w:rsid w:val="00D25B6E"/>
    <w:rsid w:val="00D34663"/>
    <w:rsid w:val="00D719C4"/>
    <w:rsid w:val="00DC624B"/>
    <w:rsid w:val="00DC7F59"/>
    <w:rsid w:val="00E142C9"/>
    <w:rsid w:val="00E416AC"/>
    <w:rsid w:val="00E73B29"/>
    <w:rsid w:val="00E73F20"/>
    <w:rsid w:val="00EA1F60"/>
    <w:rsid w:val="00EE2AB3"/>
    <w:rsid w:val="00EE6662"/>
    <w:rsid w:val="00EE6E29"/>
    <w:rsid w:val="00EF7F36"/>
    <w:rsid w:val="00F02F62"/>
    <w:rsid w:val="00F4197B"/>
    <w:rsid w:val="00F47833"/>
    <w:rsid w:val="00F66AE4"/>
    <w:rsid w:val="00F907F1"/>
    <w:rsid w:val="00FB476D"/>
    <w:rsid w:val="00FB489A"/>
    <w:rsid w:val="00FE7108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D589B"/>
  <w15:chartTrackingRefBased/>
  <w15:docId w15:val="{F8907C7C-D328-4A1E-96B8-B92CA1A8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A536F0"/>
    <w:pPr>
      <w:autoSpaceDE w:val="0"/>
      <w:autoSpaceDN w:val="0"/>
      <w:adjustRightInd w:val="0"/>
      <w:spacing w:after="180" w:line="276" w:lineRule="auto"/>
      <w:jc w:val="both"/>
      <w:textAlignment w:val="center"/>
    </w:pPr>
    <w:rPr>
      <w:rFonts w:ascii="Myriad Pro" w:hAnsi="Myriad Pro" w:cs="Myriad Pro"/>
      <w:color w:val="000000"/>
      <w:szCs w:val="20"/>
      <w14:ligatures w14:val="standard"/>
    </w:rPr>
  </w:style>
  <w:style w:type="paragraph" w:styleId="berschrift1">
    <w:name w:val="heading 1"/>
    <w:basedOn w:val="Standard"/>
    <w:next w:val="Standard"/>
    <w:link w:val="berschrift1Zchn"/>
    <w:uiPriority w:val="9"/>
    <w:rsid w:val="00A536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A536F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36F0"/>
    <w:rPr>
      <w:rFonts w:eastAsiaTheme="minorEastAsia"/>
      <w:color w:val="5A5A5A" w:themeColor="text1" w:themeTint="A5"/>
      <w:spacing w:val="15"/>
    </w:rPr>
  </w:style>
  <w:style w:type="paragraph" w:customStyle="1" w:styleId="2schwarz">
    <w:name w:val="Ü2 schwarz"/>
    <w:next w:val="Laufschrift"/>
    <w:uiPriority w:val="99"/>
    <w:qFormat/>
    <w:rsid w:val="00EE2AB3"/>
    <w:pPr>
      <w:autoSpaceDE w:val="0"/>
      <w:autoSpaceDN w:val="0"/>
      <w:adjustRightInd w:val="0"/>
      <w:spacing w:after="240" w:line="276" w:lineRule="auto"/>
      <w:textAlignment w:val="center"/>
    </w:pPr>
    <w:rPr>
      <w:rFonts w:ascii="Myriad Pro" w:hAnsi="Myriad Pro" w:cs="Myriad Pro"/>
      <w:color w:val="000000"/>
      <w:sz w:val="40"/>
      <w:szCs w:val="40"/>
    </w:rPr>
  </w:style>
  <w:style w:type="paragraph" w:customStyle="1" w:styleId="Laufschrift">
    <w:name w:val="Laufschrift"/>
    <w:basedOn w:val="Standard"/>
    <w:uiPriority w:val="99"/>
    <w:qFormat/>
    <w:rsid w:val="00EE6E29"/>
  </w:style>
  <w:style w:type="paragraph" w:customStyle="1" w:styleId="3grn">
    <w:name w:val="Ü3 grün"/>
    <w:basedOn w:val="Laufschrift"/>
    <w:next w:val="Laufschrift"/>
    <w:uiPriority w:val="99"/>
    <w:qFormat/>
    <w:rsid w:val="00973E4B"/>
    <w:pPr>
      <w:jc w:val="left"/>
    </w:pPr>
    <w:rPr>
      <w:b/>
      <w:bCs/>
      <w:color w:val="4BA829"/>
    </w:rPr>
  </w:style>
  <w:style w:type="paragraph" w:styleId="Listenabsatz">
    <w:name w:val="List Paragraph"/>
    <w:basedOn w:val="Standard"/>
    <w:uiPriority w:val="34"/>
    <w:qFormat/>
    <w:rsid w:val="00EE6E29"/>
    <w:pPr>
      <w:numPr>
        <w:numId w:val="2"/>
      </w:numPr>
      <w:ind w:left="714" w:right="357" w:hanging="357"/>
      <w:contextualSpacing/>
    </w:pPr>
  </w:style>
  <w:style w:type="paragraph" w:customStyle="1" w:styleId="3grau">
    <w:name w:val="Ü3 grau"/>
    <w:basedOn w:val="3grn"/>
    <w:next w:val="Laufschrift"/>
    <w:qFormat/>
    <w:rsid w:val="001F4883"/>
    <w:rPr>
      <w:color w:val="7F7F7F" w:themeColor="text1" w:themeTint="80"/>
    </w:rPr>
  </w:style>
  <w:style w:type="paragraph" w:customStyle="1" w:styleId="3schwarz">
    <w:name w:val="Ü3 schwarz"/>
    <w:basedOn w:val="3grau"/>
    <w:next w:val="Laufschrift"/>
    <w:qFormat/>
    <w:rsid w:val="001F4883"/>
    <w:rPr>
      <w:color w:val="auto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53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526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63A7"/>
    <w:rPr>
      <w:rFonts w:ascii="Myriad Pro" w:hAnsi="Myriad Pro" w:cs="Myriad Pro"/>
      <w:color w:val="000000"/>
      <w:szCs w:val="20"/>
      <w14:ligatures w14:val="standard"/>
    </w:rPr>
  </w:style>
  <w:style w:type="paragraph" w:customStyle="1" w:styleId="Sammeltitel">
    <w:name w:val="Sammeltitel"/>
    <w:basedOn w:val="2schwarz"/>
    <w:qFormat/>
    <w:rsid w:val="00973E4B"/>
    <w:pPr>
      <w:spacing w:after="0"/>
    </w:pPr>
    <w:rPr>
      <w:color w:val="4BA829"/>
    </w:rPr>
  </w:style>
  <w:style w:type="paragraph" w:customStyle="1" w:styleId="Fuzeilelinksbndig">
    <w:name w:val="Fußzeile linksbündig"/>
    <w:basedOn w:val="Standard"/>
    <w:qFormat/>
    <w:rsid w:val="00EE2AB3"/>
    <w:rPr>
      <w:color w:val="4BA829"/>
      <w:sz w:val="18"/>
      <w:szCs w:val="16"/>
    </w:rPr>
  </w:style>
  <w:style w:type="paragraph" w:customStyle="1" w:styleId="Fuzeilezentriert">
    <w:name w:val="Fußzeile zentriert"/>
    <w:basedOn w:val="Fuzeilelinksbndig"/>
    <w:qFormat/>
    <w:rsid w:val="005263A7"/>
    <w:pPr>
      <w:jc w:val="center"/>
    </w:pPr>
  </w:style>
  <w:style w:type="paragraph" w:customStyle="1" w:styleId="Fuzeilerechtsbndig">
    <w:name w:val="Fußzeile rechtsbündig"/>
    <w:basedOn w:val="Fuzeilelinksbndig"/>
    <w:rsid w:val="005263A7"/>
    <w:pPr>
      <w:jc w:val="right"/>
    </w:pPr>
  </w:style>
  <w:style w:type="paragraph" w:styleId="Fuzeile">
    <w:name w:val="footer"/>
    <w:basedOn w:val="Standard"/>
    <w:link w:val="FuzeileZchn"/>
    <w:uiPriority w:val="99"/>
    <w:unhideWhenUsed/>
    <w:rsid w:val="00E73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3B29"/>
    <w:rPr>
      <w:rFonts w:ascii="Myriad Pro" w:hAnsi="Myriad Pro" w:cs="Myriad Pro"/>
      <w:color w:val="000000"/>
      <w:szCs w:val="20"/>
      <w14:ligatures w14:val="standard"/>
    </w:rPr>
  </w:style>
  <w:style w:type="paragraph" w:customStyle="1" w:styleId="AbstzeSatzung">
    <w:name w:val="Absätze Satzung"/>
    <w:basedOn w:val="Laufschrift"/>
    <w:rsid w:val="004A03DD"/>
    <w:pPr>
      <w:numPr>
        <w:numId w:val="5"/>
      </w:numPr>
      <w:tabs>
        <w:tab w:val="left" w:pos="357"/>
      </w:tabs>
      <w:ind w:left="0" w:firstLine="0"/>
    </w:pPr>
  </w:style>
  <w:style w:type="table" w:styleId="Tabellenraster">
    <w:name w:val="Table Grid"/>
    <w:basedOn w:val="NormaleTabelle"/>
    <w:uiPriority w:val="39"/>
    <w:rsid w:val="004B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70776-3A5F-483C-9326-C474FD35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Dörr</dc:creator>
  <cp:keywords/>
  <dc:description/>
  <cp:lastModifiedBy>Niklas Dörr</cp:lastModifiedBy>
  <cp:revision>6</cp:revision>
  <cp:lastPrinted>2024-10-31T11:02:00Z</cp:lastPrinted>
  <dcterms:created xsi:type="dcterms:W3CDTF">2024-10-22T14:02:00Z</dcterms:created>
  <dcterms:modified xsi:type="dcterms:W3CDTF">2024-10-31T11:04:00Z</dcterms:modified>
</cp:coreProperties>
</file>